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600" w:lineRule="atLeast"/>
        <w:jc w:val="center"/>
        <w:rPr>
          <w:rFonts w:hint="eastAsia" w:ascii="微软雅黑" w:hAnsi="微软雅黑" w:eastAsia="微软雅黑" w:cs="微软雅黑"/>
          <w:b/>
          <w:bCs/>
          <w:color w:val="333333"/>
          <w:sz w:val="30"/>
          <w:szCs w:val="30"/>
          <w:highlight w:val="none"/>
          <w:shd w:val="clear" w:color="auto" w:fill="FFFFFF"/>
        </w:rPr>
      </w:pPr>
      <w:r>
        <w:rPr>
          <w:rFonts w:hint="eastAsia" w:ascii="微软雅黑" w:hAnsi="微软雅黑" w:eastAsia="微软雅黑" w:cs="微软雅黑"/>
          <w:b/>
          <w:bCs/>
          <w:color w:val="333333"/>
          <w:sz w:val="30"/>
          <w:szCs w:val="30"/>
          <w:highlight w:val="none"/>
          <w:shd w:val="clear" w:color="auto" w:fill="FFFFFF"/>
        </w:rPr>
        <w:t>20</w:t>
      </w:r>
      <w:r>
        <w:rPr>
          <w:rFonts w:hint="eastAsia" w:ascii="微软雅黑" w:hAnsi="微软雅黑" w:eastAsia="微软雅黑" w:cs="微软雅黑"/>
          <w:b/>
          <w:bCs/>
          <w:color w:val="333333"/>
          <w:sz w:val="30"/>
          <w:szCs w:val="30"/>
          <w:highlight w:val="none"/>
          <w:shd w:val="clear" w:color="auto" w:fill="FFFFFF"/>
          <w:lang w:val="en-US" w:eastAsia="zh-CN"/>
        </w:rPr>
        <w:t>23</w:t>
      </w:r>
      <w:r>
        <w:rPr>
          <w:rFonts w:hint="eastAsia" w:ascii="微软雅黑" w:hAnsi="微软雅黑" w:eastAsia="微软雅黑" w:cs="微软雅黑"/>
          <w:b/>
          <w:bCs/>
          <w:color w:val="333333"/>
          <w:sz w:val="30"/>
          <w:szCs w:val="30"/>
          <w:highlight w:val="none"/>
          <w:shd w:val="clear" w:color="auto" w:fill="FFFFFF"/>
        </w:rPr>
        <w:t>年</w:t>
      </w:r>
      <w:r>
        <w:rPr>
          <w:rFonts w:hint="eastAsia" w:ascii="微软雅黑" w:hAnsi="微软雅黑" w:eastAsia="微软雅黑" w:cs="微软雅黑"/>
          <w:b/>
          <w:bCs/>
          <w:color w:val="333333"/>
          <w:sz w:val="30"/>
          <w:szCs w:val="30"/>
          <w:highlight w:val="none"/>
          <w:shd w:val="clear" w:color="auto" w:fill="FFFFFF"/>
          <w:lang w:val="en-US" w:eastAsia="zh-CN"/>
        </w:rPr>
        <w:t>6</w:t>
      </w:r>
      <w:r>
        <w:rPr>
          <w:rFonts w:hint="eastAsia" w:ascii="微软雅黑" w:hAnsi="微软雅黑" w:eastAsia="微软雅黑" w:cs="微软雅黑"/>
          <w:b/>
          <w:bCs/>
          <w:color w:val="333333"/>
          <w:sz w:val="30"/>
          <w:szCs w:val="30"/>
          <w:highlight w:val="none"/>
          <w:shd w:val="clear" w:color="auto" w:fill="FFFFFF"/>
        </w:rPr>
        <w:t>月失业保险支持参保职工技能提升补贴人员公示</w:t>
      </w:r>
    </w:p>
    <w:p>
      <w:pPr>
        <w:widowControl/>
        <w:shd w:val="clear" w:color="auto" w:fill="FFFFFF"/>
        <w:spacing w:line="600" w:lineRule="atLeast"/>
        <w:jc w:val="center"/>
        <w:rPr>
          <w:rFonts w:ascii="微软雅黑" w:hAnsi="微软雅黑" w:eastAsia="微软雅黑" w:cs="Times New Roman"/>
          <w:color w:val="000000"/>
          <w:sz w:val="28"/>
          <w:szCs w:val="28"/>
          <w:highlight w:val="none"/>
        </w:rPr>
      </w:pPr>
    </w:p>
    <w:p>
      <w:pPr>
        <w:widowControl/>
        <w:shd w:val="clear" w:color="auto" w:fill="FFFFFF"/>
        <w:spacing w:line="600" w:lineRule="atLeast"/>
        <w:ind w:firstLine="640" w:firstLineChars="200"/>
        <w:rPr>
          <w:rFonts w:hint="eastAsia" w:ascii="仿宋" w:hAnsi="仿宋" w:eastAsia="仿宋" w:cs="仿宋"/>
          <w:color w:val="000000"/>
          <w:kern w:val="0"/>
          <w:sz w:val="32"/>
          <w:szCs w:val="32"/>
          <w:highlight w:val="none"/>
          <w:shd w:val="clear" w:color="auto" w:fill="FFFFFF"/>
        </w:rPr>
      </w:pPr>
      <w:r>
        <w:rPr>
          <w:rFonts w:hint="eastAsia" w:ascii="仿宋" w:hAnsi="仿宋" w:eastAsia="仿宋" w:cs="仿宋"/>
          <w:color w:val="000000"/>
          <w:kern w:val="0"/>
          <w:sz w:val="32"/>
          <w:szCs w:val="32"/>
          <w:highlight w:val="none"/>
          <w:shd w:val="clear" w:color="auto" w:fill="FFFFFF"/>
        </w:rPr>
        <w:t>根据《广西壮族自治区人力资源和社会保障厅 财政厅关于印发失业保险支持参保职工提升职业技能补贴暂行办法的通知》（桂人社发〔2017〕44号）规定，经由个人提出申请</w:t>
      </w:r>
      <w:r>
        <w:rPr>
          <w:rFonts w:hint="eastAsia" w:ascii="仿宋" w:hAnsi="仿宋" w:eastAsia="仿宋" w:cs="仿宋"/>
          <w:color w:val="000000"/>
          <w:kern w:val="0"/>
          <w:sz w:val="32"/>
          <w:szCs w:val="32"/>
          <w:highlight w:val="none"/>
          <w:shd w:val="clear" w:color="auto" w:fill="FFFFFF"/>
          <w:lang w:eastAsia="zh-CN"/>
        </w:rPr>
        <w:t>，</w:t>
      </w:r>
      <w:r>
        <w:rPr>
          <w:rFonts w:hint="eastAsia" w:ascii="仿宋" w:hAnsi="仿宋" w:eastAsia="仿宋" w:cs="仿宋"/>
          <w:color w:val="000000"/>
          <w:kern w:val="0"/>
          <w:sz w:val="32"/>
          <w:szCs w:val="32"/>
          <w:highlight w:val="none"/>
          <w:shd w:val="clear" w:color="auto" w:fill="FFFFFF"/>
        </w:rPr>
        <w:t>玉林市社会保险事业管理</w:t>
      </w:r>
      <w:r>
        <w:rPr>
          <w:rFonts w:hint="eastAsia" w:ascii="仿宋" w:hAnsi="仿宋" w:eastAsia="仿宋" w:cs="仿宋"/>
          <w:color w:val="000000"/>
          <w:kern w:val="0"/>
          <w:sz w:val="32"/>
          <w:szCs w:val="32"/>
          <w:highlight w:val="none"/>
          <w:shd w:val="clear" w:color="auto" w:fill="FFFFFF"/>
          <w:lang w:eastAsia="zh-CN"/>
        </w:rPr>
        <w:t>中心</w:t>
      </w:r>
      <w:r>
        <w:rPr>
          <w:rFonts w:hint="eastAsia" w:ascii="仿宋" w:hAnsi="仿宋" w:eastAsia="仿宋" w:cs="仿宋"/>
          <w:color w:val="000000"/>
          <w:kern w:val="0"/>
          <w:sz w:val="32"/>
          <w:szCs w:val="32"/>
          <w:highlight w:val="none"/>
          <w:shd w:val="clear" w:color="auto" w:fill="FFFFFF"/>
        </w:rPr>
        <w:t>审核认定，现将符合补贴条件的人员名单（见附件）予以公示，公示期从20</w:t>
      </w:r>
      <w:r>
        <w:rPr>
          <w:rFonts w:hint="eastAsia" w:ascii="仿宋" w:hAnsi="仿宋" w:eastAsia="仿宋" w:cs="仿宋"/>
          <w:color w:val="000000"/>
          <w:kern w:val="0"/>
          <w:sz w:val="32"/>
          <w:szCs w:val="32"/>
          <w:highlight w:val="none"/>
          <w:shd w:val="clear" w:color="auto" w:fill="FFFFFF"/>
          <w:lang w:val="en-US" w:eastAsia="zh-CN"/>
        </w:rPr>
        <w:t>23</w:t>
      </w:r>
      <w:r>
        <w:rPr>
          <w:rFonts w:hint="eastAsia" w:ascii="仿宋" w:hAnsi="仿宋" w:eastAsia="仿宋" w:cs="仿宋"/>
          <w:color w:val="000000"/>
          <w:kern w:val="0"/>
          <w:sz w:val="32"/>
          <w:szCs w:val="32"/>
          <w:highlight w:val="none"/>
          <w:shd w:val="clear" w:color="auto" w:fill="FFFFFF"/>
        </w:rPr>
        <w:t>年</w:t>
      </w:r>
      <w:r>
        <w:rPr>
          <w:rFonts w:hint="eastAsia" w:ascii="仿宋" w:hAnsi="仿宋" w:eastAsia="仿宋" w:cs="仿宋"/>
          <w:color w:val="000000"/>
          <w:kern w:val="0"/>
          <w:sz w:val="32"/>
          <w:szCs w:val="32"/>
          <w:highlight w:val="none"/>
          <w:shd w:val="clear" w:color="auto" w:fill="FFFFFF"/>
          <w:lang w:val="en-US" w:eastAsia="zh-CN"/>
        </w:rPr>
        <w:t>6</w:t>
      </w:r>
      <w:r>
        <w:rPr>
          <w:rFonts w:hint="eastAsia" w:ascii="仿宋" w:hAnsi="仿宋" w:eastAsia="仿宋" w:cs="仿宋"/>
          <w:color w:val="000000"/>
          <w:kern w:val="0"/>
          <w:sz w:val="32"/>
          <w:szCs w:val="32"/>
          <w:highlight w:val="none"/>
          <w:shd w:val="clear" w:color="auto" w:fill="FFFFFF"/>
        </w:rPr>
        <w:t>月</w:t>
      </w:r>
      <w:r>
        <w:rPr>
          <w:rFonts w:hint="eastAsia" w:ascii="仿宋" w:hAnsi="仿宋" w:eastAsia="仿宋" w:cs="仿宋"/>
          <w:color w:val="000000"/>
          <w:kern w:val="0"/>
          <w:sz w:val="32"/>
          <w:szCs w:val="32"/>
          <w:highlight w:val="none"/>
          <w:shd w:val="clear" w:color="auto" w:fill="FFFFFF"/>
          <w:lang w:val="en-US" w:eastAsia="zh-CN"/>
        </w:rPr>
        <w:t>25</w:t>
      </w:r>
      <w:r>
        <w:rPr>
          <w:rFonts w:hint="eastAsia" w:ascii="仿宋" w:hAnsi="仿宋" w:eastAsia="仿宋" w:cs="仿宋"/>
          <w:color w:val="000000"/>
          <w:kern w:val="0"/>
          <w:sz w:val="32"/>
          <w:szCs w:val="32"/>
          <w:highlight w:val="none"/>
          <w:shd w:val="clear" w:color="auto" w:fill="FFFFFF"/>
        </w:rPr>
        <w:t>日起至</w:t>
      </w:r>
      <w:r>
        <w:rPr>
          <w:rFonts w:hint="eastAsia" w:ascii="仿宋" w:hAnsi="仿宋" w:eastAsia="仿宋" w:cs="仿宋"/>
          <w:color w:val="000000"/>
          <w:kern w:val="0"/>
          <w:sz w:val="32"/>
          <w:szCs w:val="32"/>
          <w:highlight w:val="none"/>
          <w:shd w:val="clear" w:color="auto" w:fill="FFFFFF"/>
          <w:lang w:val="en-US" w:eastAsia="zh-CN"/>
        </w:rPr>
        <w:t>2023年6</w:t>
      </w:r>
      <w:r>
        <w:rPr>
          <w:rFonts w:hint="eastAsia" w:ascii="仿宋" w:hAnsi="仿宋" w:eastAsia="仿宋" w:cs="仿宋"/>
          <w:color w:val="000000"/>
          <w:kern w:val="0"/>
          <w:sz w:val="32"/>
          <w:szCs w:val="32"/>
          <w:highlight w:val="none"/>
          <w:shd w:val="clear" w:color="auto" w:fill="FFFFFF"/>
        </w:rPr>
        <w:t>月</w:t>
      </w:r>
      <w:r>
        <w:rPr>
          <w:rFonts w:hint="eastAsia" w:ascii="仿宋" w:hAnsi="仿宋" w:eastAsia="仿宋" w:cs="仿宋"/>
          <w:color w:val="000000"/>
          <w:kern w:val="0"/>
          <w:sz w:val="32"/>
          <w:szCs w:val="32"/>
          <w:highlight w:val="none"/>
          <w:shd w:val="clear" w:color="auto" w:fill="FFFFFF"/>
          <w:lang w:val="en-US" w:eastAsia="zh-CN"/>
        </w:rPr>
        <w:t>29</w:t>
      </w:r>
      <w:r>
        <w:rPr>
          <w:rFonts w:hint="eastAsia" w:ascii="仿宋" w:hAnsi="仿宋" w:eastAsia="仿宋" w:cs="仿宋"/>
          <w:color w:val="000000"/>
          <w:kern w:val="0"/>
          <w:sz w:val="32"/>
          <w:szCs w:val="32"/>
          <w:highlight w:val="none"/>
          <w:shd w:val="clear" w:color="auto" w:fill="FFFFFF"/>
        </w:rPr>
        <w:t>日止，共</w:t>
      </w:r>
      <w:r>
        <w:rPr>
          <w:rFonts w:hint="eastAsia" w:ascii="仿宋" w:hAnsi="仿宋" w:eastAsia="仿宋" w:cs="仿宋"/>
          <w:color w:val="000000"/>
          <w:kern w:val="0"/>
          <w:sz w:val="32"/>
          <w:szCs w:val="32"/>
          <w:highlight w:val="none"/>
          <w:shd w:val="clear" w:color="auto" w:fill="FFFFFF"/>
          <w:lang w:val="en-US" w:eastAsia="zh-CN"/>
        </w:rPr>
        <w:t>5个工作日</w:t>
      </w:r>
      <w:r>
        <w:rPr>
          <w:rFonts w:hint="eastAsia" w:ascii="仿宋" w:hAnsi="仿宋" w:eastAsia="仿宋" w:cs="仿宋"/>
          <w:color w:val="000000"/>
          <w:kern w:val="0"/>
          <w:sz w:val="32"/>
          <w:szCs w:val="32"/>
          <w:highlight w:val="none"/>
          <w:shd w:val="clear" w:color="auto" w:fill="FFFFFF"/>
        </w:rPr>
        <w:t>。在公示期间，如有异议，请以书面形式，并署真实姓名、联系地址、联系电话，于20</w:t>
      </w:r>
      <w:r>
        <w:rPr>
          <w:rFonts w:hint="eastAsia" w:ascii="仿宋" w:hAnsi="仿宋" w:eastAsia="仿宋" w:cs="仿宋"/>
          <w:color w:val="000000"/>
          <w:kern w:val="0"/>
          <w:sz w:val="32"/>
          <w:szCs w:val="32"/>
          <w:highlight w:val="none"/>
          <w:shd w:val="clear" w:color="auto" w:fill="FFFFFF"/>
          <w:lang w:val="en-US" w:eastAsia="zh-CN"/>
        </w:rPr>
        <w:t>23</w:t>
      </w:r>
      <w:r>
        <w:rPr>
          <w:rFonts w:hint="eastAsia" w:ascii="仿宋" w:hAnsi="仿宋" w:eastAsia="仿宋" w:cs="仿宋"/>
          <w:color w:val="000000"/>
          <w:kern w:val="0"/>
          <w:sz w:val="32"/>
          <w:szCs w:val="32"/>
          <w:highlight w:val="none"/>
          <w:shd w:val="clear" w:color="auto" w:fill="FFFFFF"/>
        </w:rPr>
        <w:t>年</w:t>
      </w:r>
      <w:r>
        <w:rPr>
          <w:rFonts w:hint="eastAsia" w:ascii="仿宋" w:hAnsi="仿宋" w:eastAsia="仿宋" w:cs="仿宋"/>
          <w:color w:val="000000"/>
          <w:kern w:val="0"/>
          <w:sz w:val="32"/>
          <w:szCs w:val="32"/>
          <w:highlight w:val="none"/>
          <w:shd w:val="clear" w:color="auto" w:fill="FFFFFF"/>
          <w:lang w:val="en-US" w:eastAsia="zh-CN"/>
        </w:rPr>
        <w:t>6</w:t>
      </w:r>
      <w:r>
        <w:rPr>
          <w:rFonts w:hint="eastAsia" w:ascii="仿宋" w:hAnsi="仿宋" w:eastAsia="仿宋" w:cs="仿宋"/>
          <w:color w:val="000000"/>
          <w:kern w:val="0"/>
          <w:sz w:val="32"/>
          <w:szCs w:val="32"/>
          <w:highlight w:val="none"/>
          <w:shd w:val="clear" w:color="auto" w:fill="FFFFFF"/>
        </w:rPr>
        <w:t>月</w:t>
      </w:r>
      <w:r>
        <w:rPr>
          <w:rFonts w:hint="eastAsia" w:ascii="仿宋" w:hAnsi="仿宋" w:eastAsia="仿宋" w:cs="仿宋"/>
          <w:color w:val="000000"/>
          <w:kern w:val="0"/>
          <w:sz w:val="32"/>
          <w:szCs w:val="32"/>
          <w:highlight w:val="none"/>
          <w:shd w:val="clear" w:color="auto" w:fill="FFFFFF"/>
          <w:lang w:val="en-US" w:eastAsia="zh-CN"/>
        </w:rPr>
        <w:t>29</w:t>
      </w:r>
      <w:r>
        <w:rPr>
          <w:rFonts w:hint="eastAsia" w:ascii="仿宋" w:hAnsi="仿宋" w:eastAsia="仿宋" w:cs="仿宋"/>
          <w:color w:val="000000"/>
          <w:kern w:val="0"/>
          <w:sz w:val="32"/>
          <w:szCs w:val="32"/>
          <w:highlight w:val="none"/>
          <w:shd w:val="clear" w:color="auto" w:fill="FFFFFF"/>
        </w:rPr>
        <w:t>日前邮寄或直接送玉林市社会</w:t>
      </w:r>
      <w:bookmarkStart w:id="0" w:name="_GoBack"/>
      <w:bookmarkEnd w:id="0"/>
      <w:r>
        <w:rPr>
          <w:rFonts w:hint="eastAsia" w:ascii="仿宋" w:hAnsi="仿宋" w:eastAsia="仿宋" w:cs="仿宋"/>
          <w:color w:val="000000"/>
          <w:kern w:val="0"/>
          <w:sz w:val="32"/>
          <w:szCs w:val="32"/>
          <w:highlight w:val="none"/>
          <w:shd w:val="clear" w:color="auto" w:fill="FFFFFF"/>
        </w:rPr>
        <w:t>保险事业管理</w:t>
      </w:r>
      <w:r>
        <w:rPr>
          <w:rFonts w:hint="eastAsia" w:ascii="仿宋" w:hAnsi="仿宋" w:eastAsia="仿宋" w:cs="仿宋"/>
          <w:color w:val="000000"/>
          <w:kern w:val="0"/>
          <w:sz w:val="32"/>
          <w:szCs w:val="32"/>
          <w:highlight w:val="none"/>
          <w:shd w:val="clear" w:color="auto" w:fill="FFFFFF"/>
          <w:lang w:eastAsia="zh-CN"/>
        </w:rPr>
        <w:t>中心养老失业</w:t>
      </w:r>
      <w:r>
        <w:rPr>
          <w:rFonts w:hint="eastAsia" w:ascii="仿宋" w:hAnsi="仿宋" w:eastAsia="仿宋" w:cs="仿宋"/>
          <w:color w:val="000000"/>
          <w:kern w:val="0"/>
          <w:sz w:val="32"/>
          <w:szCs w:val="32"/>
          <w:highlight w:val="none"/>
          <w:shd w:val="clear" w:color="auto" w:fill="FFFFFF"/>
        </w:rPr>
        <w:t>待遇科（直接送达的以送达日期为准；邮寄的以邮戳为准），邮编：537000，联系电话：0775-2</w:t>
      </w:r>
      <w:r>
        <w:rPr>
          <w:rFonts w:hint="eastAsia" w:ascii="仿宋" w:hAnsi="仿宋" w:eastAsia="仿宋" w:cs="仿宋"/>
          <w:color w:val="000000"/>
          <w:kern w:val="0"/>
          <w:sz w:val="32"/>
          <w:szCs w:val="32"/>
          <w:highlight w:val="none"/>
          <w:shd w:val="clear" w:color="auto" w:fill="FFFFFF"/>
          <w:lang w:val="en-US" w:eastAsia="zh-CN"/>
        </w:rPr>
        <w:t>859929</w:t>
      </w:r>
      <w:r>
        <w:rPr>
          <w:rFonts w:hint="eastAsia" w:ascii="仿宋" w:hAnsi="仿宋" w:eastAsia="仿宋" w:cs="仿宋"/>
          <w:color w:val="000000"/>
          <w:kern w:val="0"/>
          <w:sz w:val="32"/>
          <w:szCs w:val="32"/>
          <w:highlight w:val="none"/>
          <w:shd w:val="clear" w:color="auto" w:fill="FFFFFF"/>
        </w:rPr>
        <w:t>。</w:t>
      </w:r>
      <w:r>
        <w:rPr>
          <w:rFonts w:hint="eastAsia" w:ascii="仿宋" w:hAnsi="仿宋" w:eastAsia="仿宋" w:cs="仿宋"/>
          <w:color w:val="000000"/>
          <w:kern w:val="0"/>
          <w:sz w:val="32"/>
          <w:szCs w:val="32"/>
          <w:highlight w:val="none"/>
          <w:shd w:val="clear" w:color="auto" w:fill="FFFFFF"/>
        </w:rPr>
        <w:br w:type="textWrapping"/>
      </w:r>
      <w:r>
        <w:rPr>
          <w:rFonts w:hint="eastAsia" w:ascii="仿宋" w:hAnsi="仿宋" w:eastAsia="仿宋" w:cs="仿宋"/>
          <w:color w:val="000000"/>
          <w:kern w:val="0"/>
          <w:sz w:val="32"/>
          <w:szCs w:val="32"/>
          <w:highlight w:val="none"/>
          <w:shd w:val="clear" w:color="auto" w:fill="FFFFFF"/>
        </w:rPr>
        <w:t xml:space="preserve">    </w:t>
      </w:r>
    </w:p>
    <w:p>
      <w:pPr>
        <w:widowControl/>
        <w:shd w:val="clear" w:color="auto" w:fill="FFFFFF"/>
        <w:spacing w:line="600" w:lineRule="atLeast"/>
        <w:ind w:firstLine="640" w:firstLineChars="200"/>
        <w:rPr>
          <w:rFonts w:ascii="仿宋" w:hAnsi="仿宋" w:eastAsia="仿宋" w:cs="Times New Roman"/>
          <w:sz w:val="32"/>
          <w:szCs w:val="32"/>
          <w:highlight w:val="none"/>
        </w:rPr>
      </w:pPr>
      <w:r>
        <w:rPr>
          <w:rFonts w:hint="eastAsia" w:ascii="仿宋" w:hAnsi="仿宋" w:eastAsia="仿宋" w:cs="仿宋"/>
          <w:color w:val="000000"/>
          <w:kern w:val="0"/>
          <w:sz w:val="32"/>
          <w:szCs w:val="32"/>
          <w:highlight w:val="none"/>
          <w:shd w:val="clear" w:color="auto" w:fill="FFFFFF"/>
        </w:rPr>
        <w:t xml:space="preserve">    附件：20</w:t>
      </w:r>
      <w:r>
        <w:rPr>
          <w:rFonts w:hint="eastAsia" w:ascii="仿宋" w:hAnsi="仿宋" w:eastAsia="仿宋" w:cs="仿宋"/>
          <w:color w:val="000000"/>
          <w:kern w:val="0"/>
          <w:sz w:val="32"/>
          <w:szCs w:val="32"/>
          <w:highlight w:val="none"/>
          <w:shd w:val="clear" w:color="auto" w:fill="FFFFFF"/>
          <w:lang w:val="en-US" w:eastAsia="zh-CN"/>
        </w:rPr>
        <w:t>23</w:t>
      </w:r>
      <w:r>
        <w:rPr>
          <w:rFonts w:hint="eastAsia" w:ascii="仿宋" w:hAnsi="仿宋" w:eastAsia="仿宋" w:cs="仿宋"/>
          <w:color w:val="000000"/>
          <w:kern w:val="0"/>
          <w:sz w:val="32"/>
          <w:szCs w:val="32"/>
          <w:highlight w:val="none"/>
          <w:shd w:val="clear" w:color="auto" w:fill="FFFFFF"/>
        </w:rPr>
        <w:t>年</w:t>
      </w:r>
      <w:r>
        <w:rPr>
          <w:rFonts w:hint="eastAsia" w:ascii="仿宋" w:hAnsi="仿宋" w:eastAsia="仿宋" w:cs="仿宋"/>
          <w:color w:val="000000"/>
          <w:kern w:val="0"/>
          <w:sz w:val="32"/>
          <w:szCs w:val="32"/>
          <w:highlight w:val="none"/>
          <w:shd w:val="clear" w:color="auto" w:fill="FFFFFF"/>
          <w:lang w:val="en-US" w:eastAsia="zh-CN"/>
        </w:rPr>
        <w:t>6月25日</w:t>
      </w:r>
      <w:r>
        <w:rPr>
          <w:rFonts w:hint="eastAsia" w:ascii="仿宋" w:hAnsi="仿宋" w:eastAsia="仿宋" w:cs="仿宋"/>
          <w:color w:val="000000"/>
          <w:kern w:val="0"/>
          <w:sz w:val="32"/>
          <w:szCs w:val="32"/>
          <w:highlight w:val="none"/>
          <w:shd w:val="clear" w:color="auto" w:fill="FFFFFF"/>
        </w:rPr>
        <w:t>失业保险支持参保职工技能提升补贴人员公示名单（共</w:t>
      </w:r>
      <w:r>
        <w:rPr>
          <w:rFonts w:hint="eastAsia" w:ascii="仿宋" w:hAnsi="仿宋" w:eastAsia="仿宋" w:cs="仿宋"/>
          <w:color w:val="000000"/>
          <w:kern w:val="0"/>
          <w:sz w:val="32"/>
          <w:szCs w:val="32"/>
          <w:highlight w:val="none"/>
          <w:shd w:val="clear" w:color="auto" w:fill="FFFFFF"/>
          <w:lang w:val="en-US" w:eastAsia="zh-CN"/>
        </w:rPr>
        <w:t>126</w:t>
      </w:r>
      <w:r>
        <w:rPr>
          <w:rFonts w:hint="eastAsia" w:ascii="仿宋" w:hAnsi="仿宋" w:eastAsia="仿宋" w:cs="仿宋"/>
          <w:color w:val="000000"/>
          <w:kern w:val="0"/>
          <w:sz w:val="32"/>
          <w:szCs w:val="32"/>
          <w:highlight w:val="none"/>
          <w:shd w:val="clear" w:color="auto" w:fill="FFFFFF"/>
        </w:rPr>
        <w:t>人）</w:t>
      </w:r>
    </w:p>
    <w:p>
      <w:pPr>
        <w:rPr>
          <w:rFonts w:ascii="仿宋" w:hAnsi="仿宋" w:eastAsia="仿宋" w:cs="Times New Roman"/>
          <w:sz w:val="32"/>
          <w:szCs w:val="32"/>
          <w:highlight w:val="none"/>
        </w:rPr>
      </w:pPr>
    </w:p>
    <w:p>
      <w:pPr>
        <w:rPr>
          <w:rFonts w:ascii="仿宋" w:hAnsi="仿宋" w:eastAsia="仿宋" w:cs="Times New Roman"/>
          <w:sz w:val="32"/>
          <w:szCs w:val="32"/>
          <w:highlight w:val="none"/>
        </w:rPr>
      </w:pPr>
    </w:p>
    <w:p>
      <w:pPr>
        <w:tabs>
          <w:tab w:val="left" w:pos="4204"/>
        </w:tabs>
        <w:ind w:left="4790" w:leftChars="1824" w:hanging="960" w:hangingChars="3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玉林市社会保险事业管理</w:t>
      </w:r>
      <w:r>
        <w:rPr>
          <w:rFonts w:hint="eastAsia" w:ascii="仿宋" w:hAnsi="仿宋" w:eastAsia="仿宋" w:cs="Times New Roman"/>
          <w:sz w:val="32"/>
          <w:szCs w:val="32"/>
          <w:highlight w:val="none"/>
          <w:lang w:eastAsia="zh-CN"/>
        </w:rPr>
        <w:t>中心</w:t>
      </w:r>
      <w:r>
        <w:rPr>
          <w:rFonts w:hint="eastAsia" w:ascii="仿宋" w:hAnsi="仿宋" w:eastAsia="仿宋" w:cs="Times New Roman"/>
          <w:sz w:val="32"/>
          <w:szCs w:val="32"/>
          <w:highlight w:val="none"/>
          <w:lang w:val="en-US" w:eastAsia="zh-CN"/>
        </w:rPr>
        <w:t xml:space="preserve">                         </w:t>
      </w:r>
      <w:r>
        <w:rPr>
          <w:rFonts w:hint="eastAsia" w:ascii="仿宋" w:hAnsi="仿宋" w:eastAsia="仿宋" w:cs="Times New Roman"/>
          <w:sz w:val="32"/>
          <w:szCs w:val="32"/>
          <w:highlight w:val="none"/>
        </w:rPr>
        <w:t>20</w:t>
      </w:r>
      <w:r>
        <w:rPr>
          <w:rFonts w:hint="eastAsia" w:ascii="仿宋" w:hAnsi="仿宋" w:eastAsia="仿宋" w:cs="Times New Roman"/>
          <w:sz w:val="32"/>
          <w:szCs w:val="32"/>
          <w:highlight w:val="none"/>
          <w:lang w:val="en-US" w:eastAsia="zh-CN"/>
        </w:rPr>
        <w:t>23</w:t>
      </w:r>
      <w:r>
        <w:rPr>
          <w:rFonts w:hint="eastAsia" w:ascii="仿宋" w:hAnsi="仿宋" w:eastAsia="仿宋" w:cs="Times New Roman"/>
          <w:sz w:val="32"/>
          <w:szCs w:val="32"/>
          <w:highlight w:val="none"/>
        </w:rPr>
        <w:t>年</w:t>
      </w:r>
      <w:r>
        <w:rPr>
          <w:rFonts w:hint="eastAsia" w:ascii="仿宋" w:hAnsi="仿宋" w:eastAsia="仿宋" w:cs="Times New Roman"/>
          <w:sz w:val="32"/>
          <w:szCs w:val="32"/>
          <w:highlight w:val="none"/>
          <w:lang w:val="en-US" w:eastAsia="zh-CN"/>
        </w:rPr>
        <w:t>6</w:t>
      </w:r>
      <w:r>
        <w:rPr>
          <w:rFonts w:hint="eastAsia" w:ascii="仿宋" w:hAnsi="仿宋" w:eastAsia="仿宋" w:cs="Times New Roman"/>
          <w:sz w:val="32"/>
          <w:szCs w:val="32"/>
          <w:highlight w:val="none"/>
        </w:rPr>
        <w:t>月</w:t>
      </w:r>
      <w:r>
        <w:rPr>
          <w:rFonts w:hint="eastAsia" w:ascii="仿宋" w:hAnsi="仿宋" w:eastAsia="仿宋" w:cs="Times New Roman"/>
          <w:sz w:val="32"/>
          <w:szCs w:val="32"/>
          <w:highlight w:val="none"/>
          <w:lang w:val="en-US" w:eastAsia="zh-CN"/>
        </w:rPr>
        <w:t>25</w:t>
      </w:r>
      <w:r>
        <w:rPr>
          <w:rFonts w:hint="eastAsia" w:ascii="仿宋" w:hAnsi="仿宋" w:eastAsia="仿宋" w:cs="Times New Roman"/>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E1"/>
    <w:rsid w:val="0006062B"/>
    <w:rsid w:val="000659D8"/>
    <w:rsid w:val="000978AB"/>
    <w:rsid w:val="000B31C8"/>
    <w:rsid w:val="001D1A29"/>
    <w:rsid w:val="00230063"/>
    <w:rsid w:val="00230D40"/>
    <w:rsid w:val="002D0C44"/>
    <w:rsid w:val="003451BE"/>
    <w:rsid w:val="00384BD1"/>
    <w:rsid w:val="004961C8"/>
    <w:rsid w:val="004F031A"/>
    <w:rsid w:val="00593F56"/>
    <w:rsid w:val="005C1270"/>
    <w:rsid w:val="005C56DE"/>
    <w:rsid w:val="005D7344"/>
    <w:rsid w:val="00604FBB"/>
    <w:rsid w:val="00613CD9"/>
    <w:rsid w:val="006B1B42"/>
    <w:rsid w:val="0075780B"/>
    <w:rsid w:val="008135FF"/>
    <w:rsid w:val="00833B88"/>
    <w:rsid w:val="00837992"/>
    <w:rsid w:val="0084774B"/>
    <w:rsid w:val="00860A37"/>
    <w:rsid w:val="008771AC"/>
    <w:rsid w:val="008838E1"/>
    <w:rsid w:val="008B20F2"/>
    <w:rsid w:val="008D1CA3"/>
    <w:rsid w:val="009042BC"/>
    <w:rsid w:val="009935E1"/>
    <w:rsid w:val="009B3136"/>
    <w:rsid w:val="00A939FB"/>
    <w:rsid w:val="00AE3DEE"/>
    <w:rsid w:val="00B84152"/>
    <w:rsid w:val="00BA4E0B"/>
    <w:rsid w:val="00CA119A"/>
    <w:rsid w:val="00CC3749"/>
    <w:rsid w:val="00CD7069"/>
    <w:rsid w:val="00CF5EAF"/>
    <w:rsid w:val="00D36A05"/>
    <w:rsid w:val="00E14E28"/>
    <w:rsid w:val="00E5133D"/>
    <w:rsid w:val="00F67FCA"/>
    <w:rsid w:val="00F85127"/>
    <w:rsid w:val="00FE079C"/>
    <w:rsid w:val="02841CB3"/>
    <w:rsid w:val="041F1D05"/>
    <w:rsid w:val="05480C82"/>
    <w:rsid w:val="05551447"/>
    <w:rsid w:val="057F6FDA"/>
    <w:rsid w:val="0594295B"/>
    <w:rsid w:val="05BE3AFB"/>
    <w:rsid w:val="06E845C5"/>
    <w:rsid w:val="080B68AE"/>
    <w:rsid w:val="08C430DE"/>
    <w:rsid w:val="08D72F06"/>
    <w:rsid w:val="09210B9D"/>
    <w:rsid w:val="094D642A"/>
    <w:rsid w:val="09A942E0"/>
    <w:rsid w:val="0A7413AB"/>
    <w:rsid w:val="0A882225"/>
    <w:rsid w:val="0B6F2457"/>
    <w:rsid w:val="0BD31739"/>
    <w:rsid w:val="0E1130AD"/>
    <w:rsid w:val="0EF82D59"/>
    <w:rsid w:val="0F135D87"/>
    <w:rsid w:val="103D063F"/>
    <w:rsid w:val="107D584C"/>
    <w:rsid w:val="13010716"/>
    <w:rsid w:val="14307A63"/>
    <w:rsid w:val="14B62859"/>
    <w:rsid w:val="158B5F88"/>
    <w:rsid w:val="163227DA"/>
    <w:rsid w:val="16DC0C50"/>
    <w:rsid w:val="16EB66A2"/>
    <w:rsid w:val="1761069F"/>
    <w:rsid w:val="178807B3"/>
    <w:rsid w:val="17D40C2D"/>
    <w:rsid w:val="18201A9B"/>
    <w:rsid w:val="184270FE"/>
    <w:rsid w:val="18CC5B77"/>
    <w:rsid w:val="192E3BDE"/>
    <w:rsid w:val="197262BD"/>
    <w:rsid w:val="19980F48"/>
    <w:rsid w:val="1C592AE6"/>
    <w:rsid w:val="1ED74A05"/>
    <w:rsid w:val="1F0D5982"/>
    <w:rsid w:val="1F3C5381"/>
    <w:rsid w:val="1FEB6BFD"/>
    <w:rsid w:val="202A6557"/>
    <w:rsid w:val="20C22BB5"/>
    <w:rsid w:val="22D57DC6"/>
    <w:rsid w:val="22E63EDA"/>
    <w:rsid w:val="2426517B"/>
    <w:rsid w:val="245413D8"/>
    <w:rsid w:val="25327D57"/>
    <w:rsid w:val="25487D22"/>
    <w:rsid w:val="26F27E7E"/>
    <w:rsid w:val="26F426FB"/>
    <w:rsid w:val="275B43BE"/>
    <w:rsid w:val="28D52D91"/>
    <w:rsid w:val="29242B80"/>
    <w:rsid w:val="29BA094A"/>
    <w:rsid w:val="2ABD43F8"/>
    <w:rsid w:val="2AD65611"/>
    <w:rsid w:val="2ADA271B"/>
    <w:rsid w:val="2C052AE8"/>
    <w:rsid w:val="2CFF4FD7"/>
    <w:rsid w:val="2E161531"/>
    <w:rsid w:val="32447B49"/>
    <w:rsid w:val="325A2206"/>
    <w:rsid w:val="32A96772"/>
    <w:rsid w:val="33303518"/>
    <w:rsid w:val="33365EBC"/>
    <w:rsid w:val="337C70F3"/>
    <w:rsid w:val="34FB3FC4"/>
    <w:rsid w:val="35F44CB1"/>
    <w:rsid w:val="36A408E3"/>
    <w:rsid w:val="3765763C"/>
    <w:rsid w:val="378B7429"/>
    <w:rsid w:val="38FD08FE"/>
    <w:rsid w:val="390047BC"/>
    <w:rsid w:val="3907492C"/>
    <w:rsid w:val="39FC0EBE"/>
    <w:rsid w:val="3A146EEB"/>
    <w:rsid w:val="3AA73E68"/>
    <w:rsid w:val="3B207F3C"/>
    <w:rsid w:val="3B2C7EB7"/>
    <w:rsid w:val="3BE479D6"/>
    <w:rsid w:val="3BEB03F5"/>
    <w:rsid w:val="3C3859A2"/>
    <w:rsid w:val="3CEA16FC"/>
    <w:rsid w:val="3D7D25DC"/>
    <w:rsid w:val="3F26025A"/>
    <w:rsid w:val="40857BF3"/>
    <w:rsid w:val="414D1610"/>
    <w:rsid w:val="41F93F76"/>
    <w:rsid w:val="42DE5BD8"/>
    <w:rsid w:val="44F71432"/>
    <w:rsid w:val="453A11E3"/>
    <w:rsid w:val="46D35BCC"/>
    <w:rsid w:val="474D7EC2"/>
    <w:rsid w:val="478B37AB"/>
    <w:rsid w:val="490F312E"/>
    <w:rsid w:val="4A0F372D"/>
    <w:rsid w:val="4BED4BAF"/>
    <w:rsid w:val="4BFD437A"/>
    <w:rsid w:val="4E366B87"/>
    <w:rsid w:val="4EDE6C59"/>
    <w:rsid w:val="4F212470"/>
    <w:rsid w:val="4F3135E5"/>
    <w:rsid w:val="501201EC"/>
    <w:rsid w:val="50AA564A"/>
    <w:rsid w:val="51222434"/>
    <w:rsid w:val="523F3135"/>
    <w:rsid w:val="57A350D5"/>
    <w:rsid w:val="5812223C"/>
    <w:rsid w:val="59624CEB"/>
    <w:rsid w:val="59DE5947"/>
    <w:rsid w:val="5A004FF2"/>
    <w:rsid w:val="5A926891"/>
    <w:rsid w:val="5BB9120B"/>
    <w:rsid w:val="5BBA7216"/>
    <w:rsid w:val="5CD31FBD"/>
    <w:rsid w:val="5CDF39EC"/>
    <w:rsid w:val="5CFE6444"/>
    <w:rsid w:val="5D227A80"/>
    <w:rsid w:val="60795A64"/>
    <w:rsid w:val="60860A60"/>
    <w:rsid w:val="61FA7586"/>
    <w:rsid w:val="65056EF3"/>
    <w:rsid w:val="65130D39"/>
    <w:rsid w:val="657E35AA"/>
    <w:rsid w:val="65DD2807"/>
    <w:rsid w:val="66925945"/>
    <w:rsid w:val="6769734A"/>
    <w:rsid w:val="67916664"/>
    <w:rsid w:val="67B76D78"/>
    <w:rsid w:val="67E25B02"/>
    <w:rsid w:val="681611FF"/>
    <w:rsid w:val="683E3A04"/>
    <w:rsid w:val="6948349E"/>
    <w:rsid w:val="69BC5469"/>
    <w:rsid w:val="69DE46E6"/>
    <w:rsid w:val="6A0F3D81"/>
    <w:rsid w:val="6A434573"/>
    <w:rsid w:val="6B271F5E"/>
    <w:rsid w:val="6BB1558B"/>
    <w:rsid w:val="6CE02D5B"/>
    <w:rsid w:val="6DE364EE"/>
    <w:rsid w:val="6EA37BDF"/>
    <w:rsid w:val="6FF965B6"/>
    <w:rsid w:val="70323B32"/>
    <w:rsid w:val="712E3E1D"/>
    <w:rsid w:val="71645191"/>
    <w:rsid w:val="717D3F41"/>
    <w:rsid w:val="717F25AD"/>
    <w:rsid w:val="71CE51AA"/>
    <w:rsid w:val="75663B5C"/>
    <w:rsid w:val="7596603C"/>
    <w:rsid w:val="76B53F42"/>
    <w:rsid w:val="78243779"/>
    <w:rsid w:val="78D3569E"/>
    <w:rsid w:val="792255DE"/>
    <w:rsid w:val="79BA7EA7"/>
    <w:rsid w:val="79DF7BD7"/>
    <w:rsid w:val="7AE601E4"/>
    <w:rsid w:val="7B1D6535"/>
    <w:rsid w:val="7B4D039C"/>
    <w:rsid w:val="7B9E22B8"/>
    <w:rsid w:val="7C3D32CC"/>
    <w:rsid w:val="7E0B0947"/>
    <w:rsid w:val="7EE60704"/>
    <w:rsid w:val="7F047529"/>
    <w:rsid w:val="7FF83796"/>
    <w:rsid w:val="7FFE29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kern w:val="0"/>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customStyle="1" w:styleId="8">
    <w:name w:val="页脚 Char"/>
    <w:link w:val="3"/>
    <w:semiHidden/>
    <w:qFormat/>
    <w:locked/>
    <w:uiPriority w:val="99"/>
    <w:rPr>
      <w:rFonts w:ascii="Calibri" w:hAnsi="Calibri" w:cs="Calibri"/>
      <w:sz w:val="18"/>
      <w:szCs w:val="18"/>
    </w:rPr>
  </w:style>
  <w:style w:type="character" w:customStyle="1" w:styleId="9">
    <w:name w:val="页眉 Char"/>
    <w:link w:val="4"/>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57</Words>
  <Characters>325</Characters>
  <Lines>2</Lines>
  <Paragraphs>1</Paragraphs>
  <TotalTime>372</TotalTime>
  <ScaleCrop>false</ScaleCrop>
  <LinksUpToDate>false</LinksUpToDate>
  <CharactersWithSpaces>381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财务</cp:lastModifiedBy>
  <cp:lastPrinted>2023-03-22T07:32:00Z</cp:lastPrinted>
  <dcterms:modified xsi:type="dcterms:W3CDTF">2023-06-25T03:35:40Z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E08AB6B9C26C4F1EA3F5C0FADE57FE1A</vt:lpwstr>
  </property>
</Properties>
</file>