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69" w:rsidRDefault="00A7756D">
      <w:pPr>
        <w:widowControl/>
        <w:spacing w:line="560" w:lineRule="exact"/>
        <w:ind w:firstLine="52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EB1669" w:rsidRDefault="00EB1669">
      <w:pPr>
        <w:widowControl/>
        <w:spacing w:line="560" w:lineRule="exact"/>
        <w:ind w:firstLine="52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B1669" w:rsidRPr="003A2568" w:rsidRDefault="00E709C9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  <w:shd w:val="clear" w:color="auto" w:fill="FFFFFF"/>
        </w:rPr>
      </w:pPr>
      <w:r w:rsidRPr="003A2568"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  <w:shd w:val="clear" w:color="auto" w:fill="FFFFFF"/>
        </w:rPr>
        <w:t>玉林市工业和信息化局</w:t>
      </w:r>
      <w:r w:rsidR="00A7756D" w:rsidRPr="003A2568"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  <w:shd w:val="clear" w:color="auto" w:fill="FFFFFF"/>
        </w:rPr>
        <w:t>开展事业单位协议工资招聘重点领域急需紧缺高层次人才</w:t>
      </w:r>
    </w:p>
    <w:p w:rsidR="00EB1669" w:rsidRPr="003A2568" w:rsidRDefault="00A7756D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 w:rsidRPr="003A2568"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  <w:shd w:val="clear" w:color="auto" w:fill="FFFFFF"/>
        </w:rPr>
        <w:t>体检及考察人员名单</w:t>
      </w:r>
    </w:p>
    <w:tbl>
      <w:tblPr>
        <w:tblpPr w:leftFromText="180" w:rightFromText="180" w:vertAnchor="text" w:horzAnchor="margin" w:tblpXSpec="center" w:tblpY="114"/>
        <w:tblOverlap w:val="never"/>
        <w:tblW w:w="13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940"/>
        <w:gridCol w:w="943"/>
        <w:gridCol w:w="896"/>
        <w:gridCol w:w="896"/>
        <w:gridCol w:w="1226"/>
        <w:gridCol w:w="1112"/>
        <w:gridCol w:w="1845"/>
        <w:gridCol w:w="1560"/>
        <w:gridCol w:w="1785"/>
        <w:gridCol w:w="1438"/>
      </w:tblGrid>
      <w:tr w:rsidR="00EB1669">
        <w:trPr>
          <w:trHeight w:val="1078"/>
        </w:trPr>
        <w:tc>
          <w:tcPr>
            <w:tcW w:w="722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报考单位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B1669" w:rsidRDefault="00A7756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主管部门</w:t>
            </w:r>
          </w:p>
        </w:tc>
      </w:tr>
      <w:tr w:rsidR="00EB1669" w:rsidRPr="005E2D40">
        <w:trPr>
          <w:trHeight w:val="1078"/>
        </w:trPr>
        <w:tc>
          <w:tcPr>
            <w:tcW w:w="722" w:type="dxa"/>
            <w:shd w:val="clear" w:color="auto" w:fill="auto"/>
            <w:vAlign w:val="center"/>
          </w:tcPr>
          <w:p w:rsidR="00EB1669" w:rsidRPr="00E77DBB" w:rsidRDefault="00A7756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B1669" w:rsidRPr="00E77DBB" w:rsidRDefault="005E2D4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廖业鑫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B1669" w:rsidRPr="00E77DBB" w:rsidRDefault="005E2D4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EB1669" w:rsidRPr="00E77DBB" w:rsidRDefault="00E77DB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广西陆川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EB1669" w:rsidRPr="00E77DBB" w:rsidRDefault="005E2D4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汉族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EB1669" w:rsidRPr="00E77DBB" w:rsidRDefault="00E77DB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1995.06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B1669" w:rsidRPr="00E77DBB" w:rsidRDefault="00A7756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硕士</w:t>
            </w:r>
          </w:p>
          <w:p w:rsidR="00EB1669" w:rsidRPr="00E77DBB" w:rsidRDefault="00A7756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研究生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1669" w:rsidRPr="00E77DBB" w:rsidRDefault="00E77DB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中南大学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1669" w:rsidRPr="00E77DBB" w:rsidRDefault="00E77DB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控制工程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B1669" w:rsidRPr="00E77DBB" w:rsidRDefault="000C7FB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玉林市节能中心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B1669" w:rsidRPr="00E77DBB" w:rsidRDefault="000C7FB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DBB">
              <w:rPr>
                <w:rFonts w:asciiTheme="minorEastAsia" w:eastAsiaTheme="minorEastAsia" w:hAnsiTheme="minorEastAsia" w:cstheme="minorEastAsia" w:hint="eastAsia"/>
                <w:sz w:val="24"/>
              </w:rPr>
              <w:t>玉林市工业和信息化局</w:t>
            </w:r>
          </w:p>
        </w:tc>
      </w:tr>
    </w:tbl>
    <w:p w:rsidR="00EB1669" w:rsidRPr="005E2D40" w:rsidRDefault="00EB1669">
      <w:pPr>
        <w:rPr>
          <w:color w:val="FF0000"/>
        </w:rPr>
      </w:pPr>
    </w:p>
    <w:p w:rsidR="00EB1669" w:rsidRPr="000C7FB7" w:rsidRDefault="00EB1669"/>
    <w:p w:rsidR="00EB1669" w:rsidRDefault="00EB1669"/>
    <w:sectPr w:rsidR="00EB1669" w:rsidSect="00EB1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3C8" w:rsidRDefault="001C63C8" w:rsidP="00E709C9">
      <w:r>
        <w:separator/>
      </w:r>
    </w:p>
  </w:endnote>
  <w:endnote w:type="continuationSeparator" w:id="0">
    <w:p w:rsidR="001C63C8" w:rsidRDefault="001C63C8" w:rsidP="00E7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3C8" w:rsidRDefault="001C63C8" w:rsidP="00E709C9">
      <w:r>
        <w:separator/>
      </w:r>
    </w:p>
  </w:footnote>
  <w:footnote w:type="continuationSeparator" w:id="0">
    <w:p w:rsidR="001C63C8" w:rsidRDefault="001C63C8" w:rsidP="00E70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NkYjU1NWUzMjBhMWMxMWRlNjdiNGQ3NzdiZTMwN2YifQ=="/>
  </w:docVars>
  <w:rsids>
    <w:rsidRoot w:val="43305A74"/>
    <w:rsid w:val="000C7FB7"/>
    <w:rsid w:val="001C63C8"/>
    <w:rsid w:val="003A2568"/>
    <w:rsid w:val="004B6CEF"/>
    <w:rsid w:val="005B7E15"/>
    <w:rsid w:val="005E2D40"/>
    <w:rsid w:val="00762960"/>
    <w:rsid w:val="008E4130"/>
    <w:rsid w:val="00A7756D"/>
    <w:rsid w:val="00E709C9"/>
    <w:rsid w:val="00E77DBB"/>
    <w:rsid w:val="00EB1669"/>
    <w:rsid w:val="018E5F53"/>
    <w:rsid w:val="018E6FA1"/>
    <w:rsid w:val="02CB271F"/>
    <w:rsid w:val="03194708"/>
    <w:rsid w:val="035D5A43"/>
    <w:rsid w:val="05052EC5"/>
    <w:rsid w:val="054D0C87"/>
    <w:rsid w:val="0592726E"/>
    <w:rsid w:val="05CE06E8"/>
    <w:rsid w:val="066D212A"/>
    <w:rsid w:val="06CD1739"/>
    <w:rsid w:val="06EC1A16"/>
    <w:rsid w:val="06FC7E27"/>
    <w:rsid w:val="08553FAA"/>
    <w:rsid w:val="08AA0601"/>
    <w:rsid w:val="09836FB2"/>
    <w:rsid w:val="0A592D59"/>
    <w:rsid w:val="0A904EB6"/>
    <w:rsid w:val="0AED0083"/>
    <w:rsid w:val="0B0A7466"/>
    <w:rsid w:val="0B4A0B67"/>
    <w:rsid w:val="0B90397A"/>
    <w:rsid w:val="0CF223DE"/>
    <w:rsid w:val="0CF322AA"/>
    <w:rsid w:val="0EE537DC"/>
    <w:rsid w:val="0F9264B8"/>
    <w:rsid w:val="101E1456"/>
    <w:rsid w:val="10B018C6"/>
    <w:rsid w:val="10F51D48"/>
    <w:rsid w:val="11DB6D0C"/>
    <w:rsid w:val="11F02700"/>
    <w:rsid w:val="11F145B9"/>
    <w:rsid w:val="1290019C"/>
    <w:rsid w:val="12C5383D"/>
    <w:rsid w:val="12D93900"/>
    <w:rsid w:val="133C66E5"/>
    <w:rsid w:val="133D47EA"/>
    <w:rsid w:val="13547B42"/>
    <w:rsid w:val="14304DFE"/>
    <w:rsid w:val="14490F46"/>
    <w:rsid w:val="14563111"/>
    <w:rsid w:val="145F71C4"/>
    <w:rsid w:val="15467F7F"/>
    <w:rsid w:val="1557118F"/>
    <w:rsid w:val="168A21E8"/>
    <w:rsid w:val="16F86DBB"/>
    <w:rsid w:val="18334CF8"/>
    <w:rsid w:val="18775403"/>
    <w:rsid w:val="18CD6287"/>
    <w:rsid w:val="192750C0"/>
    <w:rsid w:val="194D06B3"/>
    <w:rsid w:val="19611C11"/>
    <w:rsid w:val="1A843E77"/>
    <w:rsid w:val="1A9D20AF"/>
    <w:rsid w:val="1AA86675"/>
    <w:rsid w:val="1AE626D9"/>
    <w:rsid w:val="1AF002FF"/>
    <w:rsid w:val="1BBA04B1"/>
    <w:rsid w:val="1C2160AB"/>
    <w:rsid w:val="1C2B1778"/>
    <w:rsid w:val="1C7F11D4"/>
    <w:rsid w:val="1CC71FD1"/>
    <w:rsid w:val="1D8C1414"/>
    <w:rsid w:val="1D964CEC"/>
    <w:rsid w:val="1F972964"/>
    <w:rsid w:val="201B3C7A"/>
    <w:rsid w:val="210C34F6"/>
    <w:rsid w:val="21331535"/>
    <w:rsid w:val="218010E0"/>
    <w:rsid w:val="22470297"/>
    <w:rsid w:val="228D12A3"/>
    <w:rsid w:val="236122C6"/>
    <w:rsid w:val="23E228E0"/>
    <w:rsid w:val="23F35D14"/>
    <w:rsid w:val="25D23219"/>
    <w:rsid w:val="26F97528"/>
    <w:rsid w:val="27056444"/>
    <w:rsid w:val="27094CA2"/>
    <w:rsid w:val="274A33C6"/>
    <w:rsid w:val="28287A55"/>
    <w:rsid w:val="296D3DB8"/>
    <w:rsid w:val="2A7A1459"/>
    <w:rsid w:val="2BC4279A"/>
    <w:rsid w:val="2C577429"/>
    <w:rsid w:val="2D87444D"/>
    <w:rsid w:val="2E0D4787"/>
    <w:rsid w:val="2E7B09FD"/>
    <w:rsid w:val="2EED55C9"/>
    <w:rsid w:val="2EFB224F"/>
    <w:rsid w:val="2F0E796E"/>
    <w:rsid w:val="2FF00FFA"/>
    <w:rsid w:val="31086CCF"/>
    <w:rsid w:val="31FD3203"/>
    <w:rsid w:val="337C4D1E"/>
    <w:rsid w:val="340B0ED5"/>
    <w:rsid w:val="34870693"/>
    <w:rsid w:val="349042EB"/>
    <w:rsid w:val="349B1A95"/>
    <w:rsid w:val="34C26E5D"/>
    <w:rsid w:val="350D5FB7"/>
    <w:rsid w:val="352326CF"/>
    <w:rsid w:val="35BD59CA"/>
    <w:rsid w:val="362523DC"/>
    <w:rsid w:val="36DD4A19"/>
    <w:rsid w:val="375869AC"/>
    <w:rsid w:val="37942BD8"/>
    <w:rsid w:val="37965252"/>
    <w:rsid w:val="379A30B0"/>
    <w:rsid w:val="38625A54"/>
    <w:rsid w:val="38B36FC7"/>
    <w:rsid w:val="3A9B24FA"/>
    <w:rsid w:val="3ACF5DE5"/>
    <w:rsid w:val="3C2B7419"/>
    <w:rsid w:val="3C9D3600"/>
    <w:rsid w:val="3DFD064D"/>
    <w:rsid w:val="3E037318"/>
    <w:rsid w:val="3E285585"/>
    <w:rsid w:val="3F5C211D"/>
    <w:rsid w:val="3F9E6B98"/>
    <w:rsid w:val="3FF646A9"/>
    <w:rsid w:val="40F47641"/>
    <w:rsid w:val="414D2124"/>
    <w:rsid w:val="41EB4084"/>
    <w:rsid w:val="42085B99"/>
    <w:rsid w:val="42DB577B"/>
    <w:rsid w:val="430A3263"/>
    <w:rsid w:val="43305A74"/>
    <w:rsid w:val="43C70644"/>
    <w:rsid w:val="44095791"/>
    <w:rsid w:val="441076F7"/>
    <w:rsid w:val="44783F80"/>
    <w:rsid w:val="44CF5FC9"/>
    <w:rsid w:val="45021AFA"/>
    <w:rsid w:val="45653434"/>
    <w:rsid w:val="4718206C"/>
    <w:rsid w:val="476C6916"/>
    <w:rsid w:val="47943350"/>
    <w:rsid w:val="47E54D67"/>
    <w:rsid w:val="480E648D"/>
    <w:rsid w:val="489B7D57"/>
    <w:rsid w:val="489D3DCE"/>
    <w:rsid w:val="48CB0B72"/>
    <w:rsid w:val="48DC5899"/>
    <w:rsid w:val="48E24A91"/>
    <w:rsid w:val="49B61F7E"/>
    <w:rsid w:val="49D80200"/>
    <w:rsid w:val="4A070420"/>
    <w:rsid w:val="4A8045F9"/>
    <w:rsid w:val="4B194522"/>
    <w:rsid w:val="4B874715"/>
    <w:rsid w:val="4B89520D"/>
    <w:rsid w:val="4C113373"/>
    <w:rsid w:val="4CC8317C"/>
    <w:rsid w:val="4DE274B3"/>
    <w:rsid w:val="4E6F65F9"/>
    <w:rsid w:val="4EF979E0"/>
    <w:rsid w:val="4F327DB9"/>
    <w:rsid w:val="50C37A6A"/>
    <w:rsid w:val="51024572"/>
    <w:rsid w:val="51E90E70"/>
    <w:rsid w:val="52BC1D4A"/>
    <w:rsid w:val="539032A1"/>
    <w:rsid w:val="53A95992"/>
    <w:rsid w:val="53F13AC8"/>
    <w:rsid w:val="53F91947"/>
    <w:rsid w:val="5533222A"/>
    <w:rsid w:val="554830E1"/>
    <w:rsid w:val="55736543"/>
    <w:rsid w:val="58C6010C"/>
    <w:rsid w:val="59C50E34"/>
    <w:rsid w:val="59D35A00"/>
    <w:rsid w:val="5ADC711D"/>
    <w:rsid w:val="5B381A91"/>
    <w:rsid w:val="5B5D311A"/>
    <w:rsid w:val="5C280D92"/>
    <w:rsid w:val="5C36065C"/>
    <w:rsid w:val="5CDF58D2"/>
    <w:rsid w:val="5D0607CD"/>
    <w:rsid w:val="5E2823D9"/>
    <w:rsid w:val="5ED01D0A"/>
    <w:rsid w:val="600447AF"/>
    <w:rsid w:val="60E67D90"/>
    <w:rsid w:val="613D3B35"/>
    <w:rsid w:val="624B52A3"/>
    <w:rsid w:val="629B70D1"/>
    <w:rsid w:val="63077D06"/>
    <w:rsid w:val="63EB165C"/>
    <w:rsid w:val="64B802ED"/>
    <w:rsid w:val="65630DEA"/>
    <w:rsid w:val="65F866A3"/>
    <w:rsid w:val="6616534B"/>
    <w:rsid w:val="66635F7F"/>
    <w:rsid w:val="6698204A"/>
    <w:rsid w:val="67CC149A"/>
    <w:rsid w:val="680D3D31"/>
    <w:rsid w:val="68164F0C"/>
    <w:rsid w:val="68AA16C1"/>
    <w:rsid w:val="69307406"/>
    <w:rsid w:val="699717F5"/>
    <w:rsid w:val="6AC92A69"/>
    <w:rsid w:val="6BC74400"/>
    <w:rsid w:val="6C771627"/>
    <w:rsid w:val="6D036C84"/>
    <w:rsid w:val="6E345CE0"/>
    <w:rsid w:val="6E460002"/>
    <w:rsid w:val="6E59427F"/>
    <w:rsid w:val="6E8126B3"/>
    <w:rsid w:val="6EE254CF"/>
    <w:rsid w:val="706D70F7"/>
    <w:rsid w:val="7142368E"/>
    <w:rsid w:val="7350524E"/>
    <w:rsid w:val="73716C71"/>
    <w:rsid w:val="73CE228F"/>
    <w:rsid w:val="74383C0D"/>
    <w:rsid w:val="74EF0E75"/>
    <w:rsid w:val="75735F04"/>
    <w:rsid w:val="76E45D6D"/>
    <w:rsid w:val="77325AA8"/>
    <w:rsid w:val="77376577"/>
    <w:rsid w:val="77623FC9"/>
    <w:rsid w:val="79755A71"/>
    <w:rsid w:val="79C27AFC"/>
    <w:rsid w:val="7AA41A33"/>
    <w:rsid w:val="7B3447B5"/>
    <w:rsid w:val="7B532DB8"/>
    <w:rsid w:val="7BE24E2D"/>
    <w:rsid w:val="7C1B26FB"/>
    <w:rsid w:val="7C76510F"/>
    <w:rsid w:val="7CBB14D2"/>
    <w:rsid w:val="7D746D1D"/>
    <w:rsid w:val="7DDF3E1E"/>
    <w:rsid w:val="7E996EC6"/>
    <w:rsid w:val="7EDC6442"/>
    <w:rsid w:val="7EE1053D"/>
    <w:rsid w:val="7FA2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66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B1669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9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7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9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Zkz</dc:creator>
  <cp:lastModifiedBy>吕丽霞</cp:lastModifiedBy>
  <cp:revision>4</cp:revision>
  <cp:lastPrinted>2023-09-28T01:58:00Z</cp:lastPrinted>
  <dcterms:created xsi:type="dcterms:W3CDTF">2021-11-22T01:01:00Z</dcterms:created>
  <dcterms:modified xsi:type="dcterms:W3CDTF">2023-09-28T01:58:00Z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AC5D31E9F1CD4F50AAB61E9700A3438F</vt:lpwstr>
  </property>
</Properties>
</file>