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315" w:leftChars="-150" w:right="-315" w:rightChars="-15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博白县2022年服务期满“三支一扶”人员拟聘用名单（二）</w:t>
      </w:r>
    </w:p>
    <w:tbl>
      <w:tblPr>
        <w:tblStyle w:val="2"/>
        <w:tblpPr w:leftFromText="180" w:rightFromText="180" w:vertAnchor="text" w:horzAnchor="page" w:tblpX="1035" w:tblpY="437"/>
        <w:tblOverlap w:val="never"/>
        <w:tblW w:w="9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882"/>
        <w:gridCol w:w="707"/>
        <w:gridCol w:w="1095"/>
        <w:gridCol w:w="660"/>
        <w:gridCol w:w="1395"/>
        <w:gridCol w:w="1125"/>
        <w:gridCol w:w="1755"/>
        <w:gridCol w:w="1200"/>
        <w:gridCol w:w="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原服务单位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拟聘用岗位及等级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冯银英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松旺镇政府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2020年11月3日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博白县松旺镇民生保障服务中心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4A567D-FA99-4107-B68B-507345BF8E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4A31FA-4EB9-449B-B7D2-B38CAAF66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3E7764E5"/>
    <w:rsid w:val="3E7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2022-11-21T03:26:00Z</dcterms:created>
  <dc:creator>李宇玄</dc:creator>
  <cp:lastModifiedBy>李宇玄</cp:lastModifiedBy>
  <dcterms:modified xsi:type="dcterms:W3CDTF">2022-11-21T03:27:05Z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8C97C93857A044AB9226755FADFC0A77</vt:lpwstr>
  </property>
</Properties>
</file>