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22870"/>
      <w:r>
        <w:rPr>
          <w:rFonts w:hint="eastAsia" w:ascii="仿宋_GB2312" w:hAnsi="仿宋_GB2312" w:eastAsia="仿宋_GB2312" w:cs="仿宋_GB2312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上个人办理较多的业务，制作了一些操作指南，大家一起了解一下吧。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四、灵活就业人员停保</w:t>
      </w:r>
      <w:bookmarkEnd w:id="0"/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1" w:name="_Toc24992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588010</wp:posOffset>
            </wp:positionV>
            <wp:extent cx="5268595" cy="2632710"/>
            <wp:effectExtent l="0" t="0" r="8255" b="15240"/>
            <wp:wrapSquare wrapText="bothSides"/>
            <wp:docPr id="85" name="图片 85" descr="1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1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1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2" w:name="_Toc23249"/>
      <w:r>
        <w:rPr>
          <w:rFonts w:hint="eastAsia" w:ascii="黑体" w:hAnsi="黑体" w:eastAsia="黑体" w:cs="黑体"/>
          <w:sz w:val="36"/>
          <w:szCs w:val="36"/>
        </w:rPr>
        <w:t>步骤二：选择业务</w:t>
      </w:r>
      <w:bookmarkEnd w:id="2"/>
    </w:p>
    <w:p>
      <w:pPr>
        <w:jc w:val="left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547370</wp:posOffset>
            </wp:positionV>
            <wp:extent cx="5272405" cy="5013325"/>
            <wp:effectExtent l="0" t="0" r="4445" b="15875"/>
            <wp:wrapSquare wrapText="bothSides"/>
            <wp:docPr id="86" name="图片 86" descr="2选择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2选择业务"/>
                    <pic:cNvPicPr>
                      <a:picLocks noChangeAspect="1"/>
                    </pic:cNvPicPr>
                  </pic:nvPicPr>
                  <pic:blipFill>
                    <a:blip r:embed="rId5"/>
                    <a:srcRect b="368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013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hint="eastAsia"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15614"/>
      <w:r>
        <w:rPr>
          <w:rFonts w:hint="eastAsia" w:ascii="黑体" w:hAnsi="黑体" w:eastAsia="黑体" w:cs="黑体"/>
          <w:sz w:val="36"/>
          <w:szCs w:val="36"/>
        </w:rPr>
        <w:t>步骤三：录入手机号后点击确认提交</w:t>
      </w:r>
      <w:bookmarkEnd w:id="3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250825</wp:posOffset>
            </wp:positionV>
            <wp:extent cx="5644515" cy="5073650"/>
            <wp:effectExtent l="0" t="0" r="13335" b="12700"/>
            <wp:wrapSquare wrapText="bothSides"/>
            <wp:docPr id="87" name="图片 87" descr="3录入手机号后点击确认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 descr="3录入手机号后点击确认提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4515" cy="507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4120444"/>
    <w:rsid w:val="20D03103"/>
    <w:rsid w:val="27887119"/>
    <w:rsid w:val="63A76E07"/>
    <w:rsid w:val="68B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45F26013E3944BED82FFEDD8E3C6859D</vt:lpwstr>
  </property>
</Properties>
</file>